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B6" w:rsidRPr="000820B5" w:rsidRDefault="000820B5" w:rsidP="0008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5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0820B5" w:rsidRPr="000820B5" w:rsidRDefault="000820B5" w:rsidP="0008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5">
        <w:rPr>
          <w:rFonts w:ascii="Times New Roman" w:hAnsi="Times New Roman" w:cs="Times New Roman"/>
          <w:b/>
          <w:sz w:val="28"/>
          <w:szCs w:val="28"/>
        </w:rPr>
        <w:t>«Детский травматизм в летний период»</w:t>
      </w:r>
    </w:p>
    <w:p w:rsidR="000820B5" w:rsidRDefault="000820B5" w:rsidP="0008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5">
        <w:rPr>
          <w:rFonts w:ascii="Times New Roman" w:hAnsi="Times New Roman" w:cs="Times New Roman"/>
          <w:b/>
          <w:sz w:val="28"/>
          <w:szCs w:val="28"/>
        </w:rPr>
        <w:t>Уважаемые родители, задумайтесь!</w:t>
      </w:r>
    </w:p>
    <w:p w:rsidR="000820B5" w:rsidRDefault="000820B5" w:rsidP="00082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(ВОЗ):</w:t>
      </w:r>
    </w:p>
    <w:p w:rsidR="000820B5" w:rsidRDefault="000820B5" w:rsidP="00082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20B5">
        <w:rPr>
          <w:rFonts w:ascii="Times New Roman" w:hAnsi="Times New Roman" w:cs="Times New Roman"/>
          <w:sz w:val="28"/>
          <w:szCs w:val="28"/>
          <w:u w:val="single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 xml:space="preserve">во всем мире жизнь более 200 семей омрачается из-за гибели ребенка по причине неумышленной травмы или «несчастного случая».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было бы предотвратить..»</w:t>
      </w:r>
    </w:p>
    <w:p w:rsidR="000820B5" w:rsidRDefault="000820B5" w:rsidP="00082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20B5">
        <w:rPr>
          <w:rFonts w:ascii="Times New Roman" w:hAnsi="Times New Roman" w:cs="Times New Roman"/>
          <w:sz w:val="28"/>
          <w:szCs w:val="28"/>
          <w:u w:val="single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по этой причине погибает более 1 000 000 детей и молодых людей моложе 18 лет. Это означает, что каждый час ежедневно гибнет более 100 детей…»</w:t>
      </w:r>
    </w:p>
    <w:p w:rsidR="000820B5" w:rsidRDefault="000820B5" w:rsidP="00082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0820B5" w:rsidRDefault="000820B5" w:rsidP="000820B5">
      <w:pPr>
        <w:jc w:val="both"/>
        <w:rPr>
          <w:rFonts w:ascii="Times New Roman" w:hAnsi="Times New Roman" w:cs="Times New Roman"/>
          <w:sz w:val="28"/>
          <w:szCs w:val="28"/>
        </w:rPr>
      </w:pPr>
      <w:r w:rsidRPr="000261A3">
        <w:rPr>
          <w:rFonts w:ascii="Times New Roman" w:hAnsi="Times New Roman" w:cs="Times New Roman"/>
          <w:b/>
          <w:sz w:val="28"/>
          <w:szCs w:val="28"/>
        </w:rPr>
        <w:t>Ожоги</w:t>
      </w:r>
      <w:r>
        <w:rPr>
          <w:rFonts w:ascii="Times New Roman" w:hAnsi="Times New Roman" w:cs="Times New Roman"/>
          <w:sz w:val="28"/>
          <w:szCs w:val="28"/>
        </w:rPr>
        <w:t xml:space="preserve"> – к сожалению, очень распространенная травма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20B5" w:rsidRDefault="000820B5" w:rsidP="00082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детей подальше от горячей плиты, пищи, утюга;</w:t>
      </w:r>
    </w:p>
    <w:p w:rsidR="000820B5" w:rsidRDefault="000820B5" w:rsidP="00082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Устанавливайте 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горелок;</w:t>
      </w:r>
    </w:p>
    <w:p w:rsidR="000820B5" w:rsidRDefault="000820B5" w:rsidP="00082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детей подальше от открытого огня, пламени свечи, костров, взрывов петард;</w:t>
      </w:r>
    </w:p>
    <w:p w:rsidR="000437A1" w:rsidRDefault="000820B5" w:rsidP="00082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Убирайте в абсолютно недоступные для детей места легковоспламеняющиеся жидкости</w:t>
      </w:r>
      <w:r w:rsidR="000437A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спички</w:t>
      </w:r>
      <w:r w:rsidR="000437A1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вечи,</w:t>
      </w:r>
      <w:r w:rsidR="000437A1">
        <w:rPr>
          <w:rFonts w:ascii="Times New Roman" w:hAnsi="Times New Roman" w:cs="Times New Roman"/>
          <w:sz w:val="28"/>
          <w:szCs w:val="28"/>
        </w:rPr>
        <w:t xml:space="preserve"> зажигалки, бенгальские огни, петарды;</w:t>
      </w:r>
    </w:p>
    <w:p w:rsidR="000437A1" w:rsidRDefault="000437A1" w:rsidP="00082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ожога ребенка может быть горячая жидкость (в том числе еда), которую взрослые беззаботно оставляют на краю плиты. Стола или ставят на пол; </w:t>
      </w:r>
      <w:r w:rsidRPr="000261A3">
        <w:rPr>
          <w:rFonts w:ascii="Times New Roman" w:hAnsi="Times New Roman" w:cs="Times New Roman"/>
          <w:b/>
          <w:sz w:val="28"/>
          <w:szCs w:val="28"/>
        </w:rPr>
        <w:t>лучше со стола, на котором стоит горячая пища, убрать длинные скатерти – ребенок может дернуть за их край и опрокинуть пищу на себя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7A1" w:rsidRDefault="000437A1" w:rsidP="00082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0437A1" w:rsidRDefault="000437A1" w:rsidP="00082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ребенок может обжечься и при использовании грелки. Если температура воды в ней превышает 40-60</w:t>
      </w:r>
      <w:proofErr w:type="gramStart"/>
      <w:r>
        <w:rPr>
          <w:rFonts w:ascii="Times New Roman" w:hAnsi="Times New Roman" w:cs="Times New Roman"/>
          <w:sz w:val="28"/>
          <w:szCs w:val="28"/>
        </w:rPr>
        <w:t>ᵒС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437A1" w:rsidRDefault="000437A1" w:rsidP="00082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Оберегайте ребенка от солнечных ожогов, солнечного и теплового «удара».</w:t>
      </w:r>
    </w:p>
    <w:p w:rsidR="000437A1" w:rsidRDefault="000437A1" w:rsidP="000437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1A3">
        <w:rPr>
          <w:rFonts w:ascii="Times New Roman" w:hAnsi="Times New Roman" w:cs="Times New Roman"/>
          <w:b/>
          <w:sz w:val="28"/>
          <w:szCs w:val="28"/>
        </w:rPr>
        <w:lastRenderedPageBreak/>
        <w:t>Кататравма</w:t>
      </w:r>
      <w:proofErr w:type="spellEnd"/>
      <w:r w:rsidRPr="000261A3">
        <w:rPr>
          <w:rFonts w:ascii="Times New Roman" w:hAnsi="Times New Roman" w:cs="Times New Roman"/>
          <w:b/>
          <w:sz w:val="28"/>
          <w:szCs w:val="28"/>
        </w:rPr>
        <w:t xml:space="preserve"> (падение с высоты)</w:t>
      </w:r>
      <w:r>
        <w:rPr>
          <w:rFonts w:ascii="Times New Roman" w:hAnsi="Times New Roman" w:cs="Times New Roman"/>
          <w:sz w:val="28"/>
          <w:szCs w:val="28"/>
        </w:rPr>
        <w:t xml:space="preserve"> – в 20 % случаев страдают дети 5 лет – нередкая причина тяжелейших травм, приводящих к инвалидности или смерти.</w:t>
      </w:r>
    </w:p>
    <w:p w:rsidR="000820B5" w:rsidRDefault="000437A1" w:rsidP="000437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УМЕЮТ ЛЕТАТЬ!</w:t>
      </w:r>
    </w:p>
    <w:p w:rsidR="000437A1" w:rsidRDefault="000437A1" w:rsidP="000437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детям «лазить» в опасных местах (лестничные пролеты, крыши, гаражи, строчки и др.);</w:t>
      </w:r>
    </w:p>
    <w:p w:rsidR="000437A1" w:rsidRDefault="000437A1" w:rsidP="000437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Устанавливайте надежные ограждения, решетки на ступеньках, лестничных пролетах, окнах и балконах.</w:t>
      </w:r>
    </w:p>
    <w:p w:rsidR="000437A1" w:rsidRDefault="000437A1" w:rsidP="000437A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261A3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 xml:space="preserve"> – противомоскитная сетка не спасет в этой ситуации и может только создавать ложное чувство</w:t>
      </w:r>
      <w:r w:rsidR="000261A3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0261A3" w:rsidRDefault="000261A3" w:rsidP="000261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Открывающиеся окна и балконы должны быть недоступны детям;</w:t>
      </w:r>
    </w:p>
    <w:p w:rsidR="000261A3" w:rsidRDefault="000261A3" w:rsidP="000261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ставьте около открытого окна стульев и табуреток – с них ребенок может забраться на подоконник.</w:t>
      </w:r>
    </w:p>
    <w:p w:rsidR="000261A3" w:rsidRDefault="000261A3" w:rsidP="000261A3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261A3">
        <w:rPr>
          <w:rFonts w:ascii="Times New Roman" w:hAnsi="Times New Roman" w:cs="Times New Roman"/>
          <w:b/>
          <w:sz w:val="28"/>
          <w:szCs w:val="28"/>
        </w:rPr>
        <w:t>Поражения электрическим током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261A3" w:rsidRDefault="000261A3" w:rsidP="000261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получить серьезные повреждения, воткнув какие-либо предметы в электрические розетки – их необходимо закрывать специальными защитными накладками;</w:t>
      </w:r>
    </w:p>
    <w:p w:rsidR="000261A3" w:rsidRDefault="000261A3" w:rsidP="000261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провода (особенно обнаженные) должны быть недоступны детям.</w:t>
      </w:r>
    </w:p>
    <w:p w:rsidR="000261A3" w:rsidRDefault="000261A3" w:rsidP="000261A3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209FA">
        <w:rPr>
          <w:rFonts w:ascii="Times New Roman" w:hAnsi="Times New Roman" w:cs="Times New Roman"/>
          <w:b/>
          <w:sz w:val="28"/>
          <w:szCs w:val="28"/>
        </w:rPr>
        <w:t xml:space="preserve">Утопление </w:t>
      </w:r>
      <w:r>
        <w:rPr>
          <w:rFonts w:ascii="Times New Roman" w:hAnsi="Times New Roman" w:cs="Times New Roman"/>
          <w:sz w:val="28"/>
          <w:szCs w:val="28"/>
        </w:rPr>
        <w:t>– в 50% случаев страдают дети 10-13 лет из-за неумения плавать.</w:t>
      </w:r>
    </w:p>
    <w:p w:rsidR="000261A3" w:rsidRDefault="000261A3" w:rsidP="000261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0261A3" w:rsidRDefault="000261A3" w:rsidP="000261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утонуть менее чем за две минуты даже в небольшом количестве воды – обязательно и надежно закрывайте колодцы, ванны, бочки,  ведра с водой и т.д.;</w:t>
      </w:r>
    </w:p>
    <w:p w:rsidR="000261A3" w:rsidRDefault="000261A3" w:rsidP="000261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детей плавать, начиная с раннего возраста;</w:t>
      </w:r>
    </w:p>
    <w:p w:rsidR="000261A3" w:rsidRDefault="000261A3" w:rsidP="000261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знать. Что нельзя плавать без присмотра взрослых;</w:t>
      </w:r>
    </w:p>
    <w:p w:rsidR="000261A3" w:rsidRDefault="000261A3" w:rsidP="000261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Обязательно используйте детские спасательные жилеты соответствующего размера – при всех вариантах отдыха на открытой воде (лодки, плоты.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Водные велосипеды, «бананы», катера</w:t>
      </w:r>
      <w:r w:rsidR="00B22139">
        <w:rPr>
          <w:rFonts w:ascii="Times New Roman" w:hAnsi="Times New Roman" w:cs="Times New Roman"/>
          <w:sz w:val="28"/>
          <w:szCs w:val="28"/>
        </w:rPr>
        <w:t>, яхты и др.)</w:t>
      </w:r>
      <w:r w:rsidR="00A209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9FA" w:rsidRPr="00A209FA" w:rsidRDefault="00A209FA" w:rsidP="00A209FA">
      <w:pPr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FA">
        <w:rPr>
          <w:rFonts w:ascii="Times New Roman" w:hAnsi="Times New Roman" w:cs="Times New Roman"/>
          <w:b/>
          <w:sz w:val="28"/>
          <w:szCs w:val="28"/>
        </w:rPr>
        <w:t xml:space="preserve">Удушье (асфиксия) – </w:t>
      </w:r>
    </w:p>
    <w:p w:rsidR="00A209FA" w:rsidRDefault="00A209FA" w:rsidP="00A209FA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25% всех случаев асфиксий бывает у детей в возрасте до года из-за беспечности взрослых: аспирация пищей. Прижатие грудного ребенка к </w:t>
      </w:r>
      <w:r>
        <w:rPr>
          <w:rFonts w:ascii="Times New Roman" w:hAnsi="Times New Roman" w:cs="Times New Roman"/>
          <w:sz w:val="28"/>
          <w:szCs w:val="28"/>
        </w:rPr>
        <w:lastRenderedPageBreak/>
        <w:t>телу взрослого во время сна, закрытие дыхательных отверстий мягкими игрушками и т.д.;</w:t>
      </w:r>
    </w:p>
    <w:p w:rsidR="00A209FA" w:rsidRDefault="00A209FA" w:rsidP="00A209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Маленьким детям нельзя давать еду с маленькими косточками или семечками;</w:t>
      </w:r>
    </w:p>
    <w:p w:rsidR="00A209FA" w:rsidRDefault="00A209FA" w:rsidP="00A209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следить за ребенком во время еды. Кашель, шумное частое дыхание или невозможность издавать звуки – это признаки проблем с дыханием и, возможно, удушья,  которое может привести к смерти.</w:t>
      </w:r>
    </w:p>
    <w:p w:rsidR="00A209FA" w:rsidRPr="00A209FA" w:rsidRDefault="00A209FA" w:rsidP="00A209FA">
      <w:pPr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FA">
        <w:rPr>
          <w:rFonts w:ascii="Times New Roman" w:hAnsi="Times New Roman" w:cs="Times New Roman"/>
          <w:b/>
          <w:sz w:val="28"/>
          <w:szCs w:val="28"/>
        </w:rPr>
        <w:t xml:space="preserve">Отравления – </w:t>
      </w:r>
    </w:p>
    <w:p w:rsidR="00A209FA" w:rsidRDefault="00A209FA" w:rsidP="00A209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дети отравляются лекарствами из домашней аптечки – 60% всех случаев отравлений;</w:t>
      </w:r>
    </w:p>
    <w:p w:rsidR="00A209FA" w:rsidRDefault="002B525D" w:rsidP="00A209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2B525D" w:rsidRDefault="002B525D" w:rsidP="00A209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2B525D" w:rsidRDefault="002B525D" w:rsidP="00A209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2B525D" w:rsidRDefault="002B525D" w:rsidP="00A209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ребенком при прогулках в лесу – ядовитые грибы и ягоды – возможная причина тяжелых отравлений;</w:t>
      </w:r>
    </w:p>
    <w:p w:rsidR="003D273B" w:rsidRDefault="002B525D" w:rsidP="00035D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Отравление угарным газом – крайне опасно для детей и сопровождается смертельным исходом в 80-85% случаев – неукоснительно соблюдайте правила противопожарной безопасности во всех мес</w:t>
      </w:r>
      <w:r w:rsidR="003D273B">
        <w:rPr>
          <w:rFonts w:ascii="Times New Roman" w:hAnsi="Times New Roman" w:cs="Times New Roman"/>
          <w:sz w:val="28"/>
          <w:szCs w:val="28"/>
        </w:rPr>
        <w:t xml:space="preserve">тах </w:t>
      </w:r>
      <w:r>
        <w:rPr>
          <w:rFonts w:ascii="Times New Roman" w:hAnsi="Times New Roman" w:cs="Times New Roman"/>
          <w:sz w:val="28"/>
          <w:szCs w:val="28"/>
        </w:rPr>
        <w:t>пребывания детей, особенно там,</w:t>
      </w:r>
      <w:r w:rsidR="003D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:rsidR="003D273B" w:rsidRPr="003D273B" w:rsidRDefault="003D273B" w:rsidP="00035DE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3D273B">
        <w:rPr>
          <w:rFonts w:ascii="Times New Roman" w:hAnsi="Times New Roman" w:cs="Times New Roman"/>
          <w:sz w:val="28"/>
          <w:szCs w:val="28"/>
        </w:rPr>
        <w:t xml:space="preserve">открытый огонь </w:t>
      </w:r>
      <w:proofErr w:type="gramStart"/>
      <w:r w:rsidRPr="003D27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273B">
        <w:rPr>
          <w:rFonts w:ascii="Times New Roman" w:hAnsi="Times New Roman" w:cs="Times New Roman"/>
          <w:sz w:val="28"/>
          <w:szCs w:val="28"/>
        </w:rPr>
        <w:t>печи, камины, бани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25D" w:rsidRDefault="003D273B" w:rsidP="003D273B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D273B">
        <w:rPr>
          <w:rFonts w:ascii="Times New Roman" w:hAnsi="Times New Roman" w:cs="Times New Roman"/>
          <w:b/>
          <w:sz w:val="28"/>
          <w:szCs w:val="28"/>
        </w:rPr>
        <w:t>Дорожно-транспортный тр</w:t>
      </w:r>
      <w:bookmarkStart w:id="0" w:name="_GoBack"/>
      <w:bookmarkEnd w:id="0"/>
      <w:r w:rsidRPr="003D273B">
        <w:rPr>
          <w:rFonts w:ascii="Times New Roman" w:hAnsi="Times New Roman" w:cs="Times New Roman"/>
          <w:b/>
          <w:sz w:val="28"/>
          <w:szCs w:val="28"/>
        </w:rPr>
        <w:t>авматизм</w:t>
      </w:r>
      <w:r w:rsidRPr="003D273B">
        <w:rPr>
          <w:rFonts w:ascii="Times New Roman" w:hAnsi="Times New Roman" w:cs="Times New Roman"/>
          <w:sz w:val="28"/>
          <w:szCs w:val="28"/>
        </w:rPr>
        <w:t xml:space="preserve"> дает около 25% всех смертельных случаев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73B" w:rsidRDefault="003D273B" w:rsidP="003D27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ребенок научился ходить, его нужно обучать правильному поведению на дороге, в машине и общественном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транспорте, а также обеспечивать безопасность ребенка во всех ситуациях;</w:t>
      </w:r>
    </w:p>
    <w:p w:rsidR="003D273B" w:rsidRDefault="003D273B" w:rsidP="003D27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дошкольного возраста особенно опасно находиться на дороге – с ним всегда должн6ы быть взрослые;</w:t>
      </w:r>
    </w:p>
    <w:p w:rsidR="003D273B" w:rsidRDefault="003D273B" w:rsidP="003D27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нельзя играть возле дороги, особенно мячом;</w:t>
      </w:r>
    </w:p>
    <w:p w:rsidR="003D273B" w:rsidRDefault="003D273B" w:rsidP="003D27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нельзя сажать на переднее сидение машины;</w:t>
      </w:r>
    </w:p>
    <w:p w:rsidR="003D273B" w:rsidRPr="004A22CC" w:rsidRDefault="003D273B" w:rsidP="003D27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2CC">
        <w:rPr>
          <w:rFonts w:ascii="Times New Roman" w:hAnsi="Times New Roman" w:cs="Times New Roman"/>
          <w:sz w:val="28"/>
          <w:szCs w:val="28"/>
        </w:rPr>
        <w:t>При перевозке ребенка в автомобиле, необходимо использовать специальные кресла и ремни безопасности;</w:t>
      </w:r>
    </w:p>
    <w:p w:rsidR="003D273B" w:rsidRPr="004A22CC" w:rsidRDefault="003D273B" w:rsidP="003D273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2CC">
        <w:rPr>
          <w:rFonts w:ascii="Times New Roman" w:hAnsi="Times New Roman" w:cs="Times New Roman"/>
          <w:b/>
          <w:sz w:val="28"/>
          <w:szCs w:val="28"/>
        </w:rPr>
        <w:t>На одежде ребенка желательно иметь специальные светоотражающие нашивки.</w:t>
      </w:r>
    </w:p>
    <w:p w:rsidR="004A22CC" w:rsidRDefault="004A22CC" w:rsidP="004A22CC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4A22CC">
        <w:rPr>
          <w:rFonts w:ascii="Times New Roman" w:hAnsi="Times New Roman" w:cs="Times New Roman"/>
          <w:b/>
          <w:sz w:val="28"/>
          <w:szCs w:val="28"/>
        </w:rPr>
        <w:t>Несчастные случаи при езде на велосипеде</w:t>
      </w:r>
      <w:r>
        <w:rPr>
          <w:rFonts w:ascii="Times New Roman" w:hAnsi="Times New Roman" w:cs="Times New Roman"/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</w:t>
      </w:r>
    </w:p>
    <w:p w:rsidR="004A22CC" w:rsidRDefault="004A22CC" w:rsidP="004A22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ребенка безопасному поведению при езде на велосипеде;</w:t>
      </w:r>
    </w:p>
    <w:p w:rsidR="004A22CC" w:rsidRDefault="004A22CC" w:rsidP="004A22C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в обязательном порядке использовать защитные шлемы и другие приспособления.</w:t>
      </w:r>
    </w:p>
    <w:p w:rsidR="004A22CC" w:rsidRDefault="004A22CC" w:rsidP="004A22CC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94450">
        <w:rPr>
          <w:rFonts w:ascii="Times New Roman" w:hAnsi="Times New Roman" w:cs="Times New Roman"/>
          <w:b/>
          <w:sz w:val="28"/>
          <w:szCs w:val="28"/>
        </w:rPr>
        <w:t>Травмы на железнодорожном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94450">
        <w:rPr>
          <w:rFonts w:ascii="Times New Roman" w:hAnsi="Times New Roman" w:cs="Times New Roman"/>
          <w:sz w:val="28"/>
          <w:szCs w:val="28"/>
        </w:rPr>
        <w:t>хождение детей в зоне железной дороги может быть смертельно</w:t>
      </w:r>
      <w:r w:rsidR="00A447C4">
        <w:rPr>
          <w:rFonts w:ascii="Times New Roman" w:hAnsi="Times New Roman" w:cs="Times New Roman"/>
          <w:sz w:val="28"/>
          <w:szCs w:val="28"/>
        </w:rPr>
        <w:t xml:space="preserve"> опасно.</w:t>
      </w:r>
    </w:p>
    <w:p w:rsidR="00A447C4" w:rsidRDefault="00A447C4" w:rsidP="004A22CC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447C4">
        <w:rPr>
          <w:rFonts w:ascii="Times New Roman" w:hAnsi="Times New Roman" w:cs="Times New Roman"/>
          <w:sz w:val="28"/>
          <w:szCs w:val="28"/>
        </w:rPr>
        <w:t>Строжайшим образом запрещайте подросткам кататься</w:t>
      </w:r>
      <w:r>
        <w:rPr>
          <w:rFonts w:ascii="Times New Roman" w:hAnsi="Times New Roman" w:cs="Times New Roman"/>
          <w:sz w:val="28"/>
          <w:szCs w:val="28"/>
        </w:rPr>
        <w:t xml:space="preserve"> на крышах, подножках, переходных площадках вагонов.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47C4">
        <w:rPr>
          <w:rFonts w:ascii="Times New Roman" w:hAnsi="Times New Roman" w:cs="Times New Roman"/>
          <w:b/>
          <w:sz w:val="28"/>
          <w:szCs w:val="28"/>
        </w:rPr>
        <w:t>зацепинг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 конечном итоге – практически </w:t>
      </w:r>
      <w:r w:rsidRPr="00A447C4">
        <w:rPr>
          <w:rFonts w:ascii="Times New Roman" w:hAnsi="Times New Roman" w:cs="Times New Roman"/>
          <w:b/>
          <w:sz w:val="28"/>
          <w:szCs w:val="28"/>
        </w:rPr>
        <w:t>гарантированное самоубийство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7C4" w:rsidRPr="00EE3FB6" w:rsidRDefault="00A447C4" w:rsidP="004A22CC">
      <w:pPr>
        <w:ind w:left="4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Помните сами и постоянно напоминайте Вашим детям</w:t>
      </w:r>
      <w:r w:rsidR="00EE3FB6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EE3FB6">
        <w:rPr>
          <w:rFonts w:ascii="Times New Roman" w:hAnsi="Times New Roman" w:cs="Times New Roman"/>
          <w:sz w:val="28"/>
          <w:szCs w:val="28"/>
          <w:u w:val="single"/>
        </w:rPr>
        <w:t>строго запрещается:</w:t>
      </w:r>
    </w:p>
    <w:p w:rsidR="00A447C4" w:rsidRDefault="00A447C4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и высадка на ходу поезда;</w:t>
      </w:r>
    </w:p>
    <w:p w:rsidR="00A447C4" w:rsidRDefault="00A447C4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Высовываться из окон вагонов и дверей тамбуров на ходу поезда;</w:t>
      </w:r>
    </w:p>
    <w:p w:rsidR="00A447C4" w:rsidRDefault="00A447C4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детей без присмотра на посадочных платформах и в вагонах;</w:t>
      </w:r>
    </w:p>
    <w:p w:rsidR="00A447C4" w:rsidRDefault="00A447C4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из вагона на междупутье и стоять там при проходе встречного поезда;</w:t>
      </w:r>
    </w:p>
    <w:p w:rsidR="00A447C4" w:rsidRDefault="00A447C4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с платформы на железнодорожные пути;</w:t>
      </w:r>
    </w:p>
    <w:p w:rsidR="00A447C4" w:rsidRDefault="00A447C4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на платформе различные подвижные игры;</w:t>
      </w:r>
    </w:p>
    <w:p w:rsidR="00A447C4" w:rsidRDefault="00A447C4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A447C4" w:rsidRDefault="00A447C4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Подходить к вагону до полной остановки пое</w:t>
      </w:r>
      <w:r w:rsidR="006F3E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:rsidR="00A447C4" w:rsidRDefault="00A447C4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станциях и перегонах подлезать под вагоны и перелезать через автосцепки для прохода через путь;</w:t>
      </w:r>
    </w:p>
    <w:p w:rsidR="00A447C4" w:rsidRDefault="006F3EE7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по железнодорожным мостам и тоннелям, неспециализированным для перехода пешеходов;</w:t>
      </w:r>
    </w:p>
    <w:p w:rsidR="006F3EE7" w:rsidRDefault="006F3EE7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через железнодорожные пути перед близко идущим поездом;</w:t>
      </w:r>
    </w:p>
    <w:p w:rsidR="006F3EE7" w:rsidRDefault="006F3EE7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6F3EE7" w:rsidRDefault="006F3EE7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детей на железнодорожных путях запрещаются;</w:t>
      </w:r>
    </w:p>
    <w:p w:rsidR="006F3EE7" w:rsidRDefault="006F3EE7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3EE7" w:rsidRDefault="006F3EE7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Приближаться к лежащему на земле электропроводу ближе 8 метров;</w:t>
      </w:r>
    </w:p>
    <w:p w:rsidR="006F3EE7" w:rsidRDefault="006F3EE7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вдоль железнодорожного пути ближе 5 метров от крайнего рельса;</w:t>
      </w:r>
    </w:p>
    <w:p w:rsidR="006F3EE7" w:rsidRDefault="006F3EE7" w:rsidP="00A447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в районе стрелочных переводов, так как это может привести к тяжелой травме.</w:t>
      </w:r>
    </w:p>
    <w:p w:rsidR="006F3EE7" w:rsidRDefault="006F3EE7" w:rsidP="006F3EE7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F3EE7" w:rsidRDefault="006F3EE7" w:rsidP="006F3EE7">
      <w:pPr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E7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</w:t>
      </w:r>
    </w:p>
    <w:p w:rsidR="006F3EE7" w:rsidRDefault="006F3EE7" w:rsidP="006F3EE7">
      <w:pPr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E7">
        <w:rPr>
          <w:rFonts w:ascii="Times New Roman" w:hAnsi="Times New Roman" w:cs="Times New Roman"/>
          <w:b/>
          <w:sz w:val="28"/>
          <w:szCs w:val="28"/>
        </w:rPr>
        <w:t xml:space="preserve">помните – дети чаще всего получают травму </w:t>
      </w:r>
    </w:p>
    <w:p w:rsidR="006F3EE7" w:rsidRPr="006F3EE7" w:rsidRDefault="006F3EE7" w:rsidP="006F3EE7">
      <w:pPr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E7">
        <w:rPr>
          <w:rFonts w:ascii="Times New Roman" w:hAnsi="Times New Roman" w:cs="Times New Roman"/>
          <w:b/>
          <w:sz w:val="28"/>
          <w:szCs w:val="28"/>
        </w:rPr>
        <w:t xml:space="preserve">(иногда </w:t>
      </w:r>
      <w:proofErr w:type="gramStart"/>
      <w:r w:rsidRPr="006F3EE7">
        <w:rPr>
          <w:rFonts w:ascii="Times New Roman" w:hAnsi="Times New Roman" w:cs="Times New Roman"/>
          <w:b/>
          <w:sz w:val="28"/>
          <w:szCs w:val="28"/>
        </w:rPr>
        <w:t>смертельную</w:t>
      </w:r>
      <w:proofErr w:type="gramEnd"/>
      <w:r w:rsidRPr="006F3EE7">
        <w:rPr>
          <w:rFonts w:ascii="Times New Roman" w:hAnsi="Times New Roman" w:cs="Times New Roman"/>
          <w:b/>
          <w:sz w:val="28"/>
          <w:szCs w:val="28"/>
        </w:rPr>
        <w:t>) – по вине взрослых!</w:t>
      </w:r>
    </w:p>
    <w:sectPr w:rsidR="006F3EE7" w:rsidRPr="006F3EE7" w:rsidSect="00035D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E8" w:rsidRDefault="00022BE8" w:rsidP="003D273B">
      <w:pPr>
        <w:spacing w:after="0" w:line="240" w:lineRule="auto"/>
      </w:pPr>
      <w:r>
        <w:separator/>
      </w:r>
    </w:p>
  </w:endnote>
  <w:endnote w:type="continuationSeparator" w:id="0">
    <w:p w:rsidR="00022BE8" w:rsidRDefault="00022BE8" w:rsidP="003D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E8" w:rsidRDefault="00022BE8" w:rsidP="003D273B">
      <w:pPr>
        <w:spacing w:after="0" w:line="240" w:lineRule="auto"/>
      </w:pPr>
      <w:r>
        <w:separator/>
      </w:r>
    </w:p>
  </w:footnote>
  <w:footnote w:type="continuationSeparator" w:id="0">
    <w:p w:rsidR="00022BE8" w:rsidRDefault="00022BE8" w:rsidP="003D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BBC"/>
    <w:multiLevelType w:val="hybridMultilevel"/>
    <w:tmpl w:val="0506052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6170BE0"/>
    <w:multiLevelType w:val="hybridMultilevel"/>
    <w:tmpl w:val="A9000D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98E5761"/>
    <w:multiLevelType w:val="hybridMultilevel"/>
    <w:tmpl w:val="B7B419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10025C2"/>
    <w:multiLevelType w:val="hybridMultilevel"/>
    <w:tmpl w:val="921EEF5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F870D18"/>
    <w:multiLevelType w:val="hybridMultilevel"/>
    <w:tmpl w:val="F2AE7D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2063CE"/>
    <w:multiLevelType w:val="hybridMultilevel"/>
    <w:tmpl w:val="6916D26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669C45DC"/>
    <w:multiLevelType w:val="hybridMultilevel"/>
    <w:tmpl w:val="995A91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96D3E19"/>
    <w:multiLevelType w:val="hybridMultilevel"/>
    <w:tmpl w:val="F91E95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0715D19"/>
    <w:multiLevelType w:val="hybridMultilevel"/>
    <w:tmpl w:val="C6B0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6483B"/>
    <w:multiLevelType w:val="hybridMultilevel"/>
    <w:tmpl w:val="A82EA0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B5"/>
    <w:rsid w:val="00010266"/>
    <w:rsid w:val="00022BE8"/>
    <w:rsid w:val="000261A3"/>
    <w:rsid w:val="00035DE2"/>
    <w:rsid w:val="000437A1"/>
    <w:rsid w:val="000820B5"/>
    <w:rsid w:val="002B525D"/>
    <w:rsid w:val="00394450"/>
    <w:rsid w:val="003D273B"/>
    <w:rsid w:val="00444C30"/>
    <w:rsid w:val="004A22CC"/>
    <w:rsid w:val="006667B6"/>
    <w:rsid w:val="006A340F"/>
    <w:rsid w:val="006F3EE7"/>
    <w:rsid w:val="00962F66"/>
    <w:rsid w:val="009A4144"/>
    <w:rsid w:val="00A209FA"/>
    <w:rsid w:val="00A447C4"/>
    <w:rsid w:val="00B22139"/>
    <w:rsid w:val="00C40A89"/>
    <w:rsid w:val="00E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273B"/>
  </w:style>
  <w:style w:type="paragraph" w:styleId="a6">
    <w:name w:val="footer"/>
    <w:basedOn w:val="a"/>
    <w:link w:val="a7"/>
    <w:uiPriority w:val="99"/>
    <w:semiHidden/>
    <w:unhideWhenUsed/>
    <w:rsid w:val="003D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IDK</dc:creator>
  <cp:lastModifiedBy>Новикова Е.В.</cp:lastModifiedBy>
  <cp:revision>4</cp:revision>
  <dcterms:created xsi:type="dcterms:W3CDTF">2016-08-01T09:47:00Z</dcterms:created>
  <dcterms:modified xsi:type="dcterms:W3CDTF">2017-04-20T15:20:00Z</dcterms:modified>
</cp:coreProperties>
</file>